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60" w:rsidRPr="001D1999" w:rsidRDefault="0007785C" w:rsidP="006D78D5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es-ES"/>
        </w:rPr>
      </w:pPr>
      <w:r w:rsidRPr="001D1999">
        <w:rPr>
          <w:rFonts w:ascii="Times New Roman" w:hAnsi="Times New Roman" w:cs="Times New Roman"/>
          <w:b/>
          <w:sz w:val="32"/>
          <w:lang w:val="es-ES"/>
        </w:rPr>
        <w:t>INSTRUCCIONES</w:t>
      </w:r>
    </w:p>
    <w:p w:rsidR="0007785C" w:rsidRPr="001D1999" w:rsidRDefault="0007785C" w:rsidP="006D78D5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es-ES"/>
        </w:rPr>
      </w:pPr>
    </w:p>
    <w:p w:rsidR="0007785C" w:rsidRPr="001D1999" w:rsidRDefault="0007785C" w:rsidP="006D78D5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es-ES"/>
        </w:rPr>
      </w:pPr>
    </w:p>
    <w:p w:rsidR="0007785C" w:rsidRPr="001D1999" w:rsidRDefault="0007785C" w:rsidP="006D78D5">
      <w:pPr>
        <w:spacing w:line="276" w:lineRule="auto"/>
        <w:jc w:val="both"/>
        <w:rPr>
          <w:rFonts w:ascii="Times New Roman" w:hAnsi="Times New Roman" w:cs="Times New Roman"/>
          <w:b/>
          <w:sz w:val="32"/>
          <w:lang w:val="es-ES"/>
        </w:rPr>
      </w:pPr>
      <w:r w:rsidRPr="001D1999">
        <w:rPr>
          <w:rFonts w:ascii="Times New Roman" w:hAnsi="Times New Roman" w:cs="Times New Roman"/>
          <w:b/>
          <w:sz w:val="32"/>
          <w:lang w:val="es-ES"/>
        </w:rPr>
        <w:t>Utiliza este documento como molde.</w:t>
      </w:r>
    </w:p>
    <w:p w:rsidR="0007785C" w:rsidRPr="001D1999" w:rsidRDefault="0007785C" w:rsidP="006D78D5">
      <w:pPr>
        <w:spacing w:line="276" w:lineRule="auto"/>
        <w:jc w:val="both"/>
        <w:rPr>
          <w:rFonts w:ascii="Times New Roman" w:hAnsi="Times New Roman" w:cs="Times New Roman"/>
          <w:b/>
          <w:sz w:val="32"/>
          <w:lang w:val="es-ES"/>
        </w:rPr>
      </w:pPr>
      <w:r w:rsidRPr="001D1999">
        <w:rPr>
          <w:rFonts w:ascii="Times New Roman" w:hAnsi="Times New Roman" w:cs="Times New Roman"/>
          <w:b/>
          <w:sz w:val="32"/>
          <w:lang w:val="es-ES"/>
        </w:rPr>
        <w:t xml:space="preserve">No le cambies el tamaño o tipo de fuente. Tampoco </w:t>
      </w:r>
      <w:r w:rsidR="0049148E">
        <w:rPr>
          <w:rFonts w:ascii="Times New Roman" w:hAnsi="Times New Roman" w:cs="Times New Roman"/>
          <w:b/>
          <w:sz w:val="32"/>
          <w:lang w:val="es-ES"/>
        </w:rPr>
        <w:t xml:space="preserve">cambies </w:t>
      </w:r>
      <w:r w:rsidRPr="001D1999">
        <w:rPr>
          <w:rFonts w:ascii="Times New Roman" w:hAnsi="Times New Roman" w:cs="Times New Roman"/>
          <w:b/>
          <w:sz w:val="32"/>
          <w:lang w:val="es-ES"/>
        </w:rPr>
        <w:t>el tamaño de los márgenes o interlineado.</w:t>
      </w:r>
    </w:p>
    <w:p w:rsidR="0007785C" w:rsidRPr="001D1999" w:rsidRDefault="0007785C" w:rsidP="006D78D5">
      <w:pPr>
        <w:spacing w:line="276" w:lineRule="auto"/>
        <w:jc w:val="both"/>
        <w:rPr>
          <w:rFonts w:ascii="Times New Roman" w:hAnsi="Times New Roman" w:cs="Times New Roman"/>
          <w:b/>
          <w:sz w:val="32"/>
          <w:lang w:val="es-ES"/>
        </w:rPr>
      </w:pPr>
      <w:r w:rsidRPr="001D1999">
        <w:rPr>
          <w:rFonts w:ascii="Times New Roman" w:hAnsi="Times New Roman" w:cs="Times New Roman"/>
          <w:b/>
          <w:sz w:val="32"/>
          <w:lang w:val="es-ES"/>
        </w:rPr>
        <w:t xml:space="preserve">Las palabras u oraciones que están en rojo, indican que ahí debes colocar la información específica que aplica a tu caso. Una vez que hayas sustituido el texto con tu información, ponlo en color negro (es el </w:t>
      </w:r>
      <w:r w:rsidRPr="001D1999">
        <w:rPr>
          <w:rFonts w:ascii="Times New Roman" w:hAnsi="Times New Roman" w:cs="Times New Roman"/>
          <w:b/>
          <w:sz w:val="32"/>
          <w:u w:val="single"/>
          <w:lang w:val="es-ES"/>
        </w:rPr>
        <w:t>único</w:t>
      </w:r>
      <w:r w:rsidRPr="001D1999">
        <w:rPr>
          <w:rFonts w:ascii="Times New Roman" w:hAnsi="Times New Roman" w:cs="Times New Roman"/>
          <w:b/>
          <w:sz w:val="32"/>
          <w:lang w:val="es-ES"/>
        </w:rPr>
        <w:t xml:space="preserve"> caso en donde le debes cambiar de color a la fuente).</w:t>
      </w:r>
      <w:r w:rsidR="00B01B22">
        <w:rPr>
          <w:rFonts w:ascii="Times New Roman" w:hAnsi="Times New Roman" w:cs="Times New Roman"/>
          <w:b/>
          <w:sz w:val="32"/>
          <w:lang w:val="es-ES"/>
        </w:rPr>
        <w:t xml:space="preserve"> Recuerda que la extensión total es de 30 a 50 cuartillas.</w:t>
      </w:r>
    </w:p>
    <w:p w:rsidR="006D78D5" w:rsidRPr="001D1999" w:rsidRDefault="006D78D5" w:rsidP="006D78D5">
      <w:pPr>
        <w:spacing w:line="276" w:lineRule="auto"/>
        <w:jc w:val="both"/>
        <w:rPr>
          <w:rFonts w:ascii="Times New Roman" w:hAnsi="Times New Roman" w:cs="Times New Roman"/>
          <w:b/>
          <w:sz w:val="32"/>
          <w:lang w:val="es-ES"/>
        </w:rPr>
      </w:pPr>
    </w:p>
    <w:p w:rsidR="0007785C" w:rsidRPr="001D1999" w:rsidRDefault="0007785C" w:rsidP="006D78D5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1D1999">
        <w:rPr>
          <w:rFonts w:ascii="Times New Roman" w:hAnsi="Times New Roman" w:cs="Times New Roman"/>
          <w:b/>
          <w:sz w:val="32"/>
          <w:lang w:val="es-ES"/>
        </w:rPr>
        <w:t>Al terminar tu reporte, elimina completamente esta hoja</w:t>
      </w:r>
      <w:r w:rsidR="0049148E">
        <w:rPr>
          <w:rFonts w:ascii="Times New Roman" w:hAnsi="Times New Roman" w:cs="Times New Roman"/>
          <w:b/>
          <w:sz w:val="32"/>
          <w:lang w:val="es-ES"/>
        </w:rPr>
        <w:t xml:space="preserve"> de instrucciones</w:t>
      </w:r>
      <w:r w:rsidRPr="001D1999">
        <w:rPr>
          <w:rFonts w:ascii="Times New Roman" w:hAnsi="Times New Roman" w:cs="Times New Roman"/>
          <w:b/>
          <w:sz w:val="32"/>
          <w:lang w:val="es-ES"/>
        </w:rPr>
        <w:t>.</w:t>
      </w:r>
    </w:p>
    <w:p w:rsidR="0007785C" w:rsidRPr="001D1999" w:rsidRDefault="0007785C" w:rsidP="006D78D5">
      <w:pPr>
        <w:spacing w:line="276" w:lineRule="auto"/>
        <w:rPr>
          <w:rFonts w:ascii="Times New Roman" w:hAnsi="Times New Roman" w:cs="Times New Roman"/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07785C" w:rsidRDefault="0007785C" w:rsidP="006D78D5">
      <w:pPr>
        <w:spacing w:line="276" w:lineRule="auto"/>
        <w:rPr>
          <w:lang w:val="es-ES"/>
        </w:rPr>
      </w:pPr>
    </w:p>
    <w:p w:rsidR="007900C8" w:rsidRDefault="007900C8" w:rsidP="006D78D5">
      <w:pPr>
        <w:spacing w:line="276" w:lineRule="auto"/>
        <w:rPr>
          <w:lang w:val="es-ES"/>
        </w:rPr>
        <w:sectPr w:rsidR="007900C8" w:rsidSect="0007785C">
          <w:footerReference w:type="even" r:id="rId6"/>
          <w:footerReference w:type="default" r:id="rId7"/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07785C" w:rsidRDefault="0007785C" w:rsidP="006D78D5">
      <w:pPr>
        <w:spacing w:line="276" w:lineRule="auto"/>
        <w:rPr>
          <w:lang w:val="es-ES"/>
        </w:rPr>
      </w:pPr>
    </w:p>
    <w:tbl>
      <w:tblPr>
        <w:tblStyle w:val="Tablaconcuadrcula"/>
        <w:tblpPr w:leftFromText="141" w:rightFromText="141" w:horzAnchor="page" w:tblpX="1527" w:tblpY="-53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7"/>
        <w:gridCol w:w="250"/>
      </w:tblGrid>
      <w:tr w:rsidR="0007785C" w:rsidRPr="00ED765E" w:rsidTr="008741E1">
        <w:trPr>
          <w:trHeight w:val="1702"/>
        </w:trPr>
        <w:tc>
          <w:tcPr>
            <w:tcW w:w="4936" w:type="dxa"/>
          </w:tcPr>
          <w:tbl>
            <w:tblPr>
              <w:tblStyle w:val="Tablaconcuadrcula"/>
              <w:tblpPr w:leftFromText="141" w:rightFromText="141" w:horzAnchor="page" w:tblpX="1527" w:tblpY="-539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6"/>
              <w:gridCol w:w="5095"/>
            </w:tblGrid>
            <w:tr w:rsidR="0007785C" w:rsidTr="008741E1">
              <w:tc>
                <w:tcPr>
                  <w:tcW w:w="4936" w:type="dxa"/>
                </w:tcPr>
                <w:p w:rsidR="0007785C" w:rsidRDefault="0007785C" w:rsidP="006D78D5">
                  <w:pPr>
                    <w:pStyle w:val="Encabezado"/>
                    <w:spacing w:line="276" w:lineRule="auto"/>
                  </w:pPr>
                  <w:r w:rsidRPr="00E41623">
                    <w:rPr>
                      <w:noProof/>
                      <w:sz w:val="16"/>
                      <w:szCs w:val="16"/>
                      <w:lang w:val="es-ES" w:eastAsia="es-ES"/>
                    </w:rPr>
                    <w:drawing>
                      <wp:inline distT="0" distB="0" distL="0" distR="0" wp14:anchorId="4704EF10" wp14:editId="23542682">
                        <wp:extent cx="2693035" cy="704608"/>
                        <wp:effectExtent l="0" t="0" r="0" b="6985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ti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4800" cy="705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5" w:type="dxa"/>
                </w:tcPr>
                <w:p w:rsidR="0007785C" w:rsidRDefault="0007785C" w:rsidP="006D78D5">
                  <w:pPr>
                    <w:pStyle w:val="Encabezado"/>
                    <w:spacing w:line="276" w:lineRule="auto"/>
                    <w:ind w:right="34"/>
                  </w:pPr>
                </w:p>
                <w:p w:rsidR="0007785C" w:rsidRDefault="0007785C" w:rsidP="006D78D5">
                  <w:pPr>
                    <w:pStyle w:val="Encabezado"/>
                    <w:spacing w:line="276" w:lineRule="auto"/>
                    <w:ind w:right="34"/>
                  </w:pPr>
                </w:p>
                <w:p w:rsidR="0007785C" w:rsidRDefault="0007785C" w:rsidP="006D78D5">
                  <w:pPr>
                    <w:pStyle w:val="Encabezado"/>
                    <w:spacing w:line="276" w:lineRule="auto"/>
                    <w:ind w:right="34"/>
                  </w:pPr>
                </w:p>
                <w:p w:rsidR="0007785C" w:rsidRDefault="0007785C" w:rsidP="006D78D5">
                  <w:pPr>
                    <w:pStyle w:val="Encabezado"/>
                    <w:spacing w:line="276" w:lineRule="auto"/>
                    <w:ind w:right="34"/>
                  </w:pPr>
                </w:p>
                <w:p w:rsidR="0007785C" w:rsidRDefault="0007785C" w:rsidP="006D78D5">
                  <w:pPr>
                    <w:pStyle w:val="Encabezado"/>
                    <w:spacing w:line="276" w:lineRule="auto"/>
                    <w:ind w:right="34"/>
                  </w:pPr>
                </w:p>
                <w:p w:rsidR="0007785C" w:rsidRPr="00B30F02" w:rsidRDefault="0007785C" w:rsidP="006D78D5">
                  <w:pPr>
                    <w:pStyle w:val="Encabezado"/>
                    <w:tabs>
                      <w:tab w:val="clear" w:pos="4419"/>
                    </w:tabs>
                    <w:spacing w:line="276" w:lineRule="auto"/>
                    <w:ind w:right="284"/>
                    <w:rPr>
                      <w:rFonts w:ascii="Arial Narrow" w:hAnsi="Arial Narrow"/>
                      <w:b/>
                      <w:i/>
                      <w:sz w:val="17"/>
                      <w:szCs w:val="17"/>
                    </w:rPr>
                  </w:pPr>
                </w:p>
              </w:tc>
            </w:tr>
          </w:tbl>
          <w:p w:rsidR="0007785C" w:rsidRPr="00ED765E" w:rsidRDefault="0007785C" w:rsidP="006D78D5">
            <w:pPr>
              <w:pStyle w:val="Encabezado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</w:tcPr>
          <w:p w:rsidR="0007785C" w:rsidRPr="00ED765E" w:rsidRDefault="0007785C" w:rsidP="006D78D5">
            <w:pPr>
              <w:pStyle w:val="Encabezado"/>
              <w:spacing w:line="276" w:lineRule="auto"/>
              <w:ind w:right="34"/>
              <w:rPr>
                <w:rFonts w:ascii="Times New Roman" w:hAnsi="Times New Roman" w:cs="Times New Roman"/>
              </w:rPr>
            </w:pPr>
          </w:p>
          <w:p w:rsidR="0007785C" w:rsidRPr="00ED765E" w:rsidRDefault="0007785C" w:rsidP="006D78D5">
            <w:pPr>
              <w:pStyle w:val="Encabezado"/>
              <w:spacing w:line="276" w:lineRule="auto"/>
              <w:ind w:right="34"/>
              <w:rPr>
                <w:rFonts w:ascii="Times New Roman" w:hAnsi="Times New Roman" w:cs="Times New Roman"/>
              </w:rPr>
            </w:pPr>
          </w:p>
          <w:p w:rsidR="0007785C" w:rsidRPr="00ED765E" w:rsidRDefault="0007785C" w:rsidP="006D78D5">
            <w:pPr>
              <w:pStyle w:val="Encabezado"/>
              <w:spacing w:line="276" w:lineRule="auto"/>
              <w:ind w:right="34"/>
              <w:rPr>
                <w:rFonts w:ascii="Times New Roman" w:hAnsi="Times New Roman" w:cs="Times New Roman"/>
              </w:rPr>
            </w:pPr>
          </w:p>
          <w:p w:rsidR="0007785C" w:rsidRPr="00ED765E" w:rsidRDefault="0007785C" w:rsidP="006D78D5">
            <w:pPr>
              <w:pStyle w:val="Encabezado"/>
              <w:spacing w:line="276" w:lineRule="auto"/>
              <w:ind w:right="34"/>
              <w:rPr>
                <w:rFonts w:ascii="Times New Roman" w:hAnsi="Times New Roman" w:cs="Times New Roman"/>
              </w:rPr>
            </w:pPr>
          </w:p>
          <w:p w:rsidR="0007785C" w:rsidRPr="00ED765E" w:rsidRDefault="0007785C" w:rsidP="006D78D5">
            <w:pPr>
              <w:pStyle w:val="Encabezado"/>
              <w:spacing w:line="276" w:lineRule="auto"/>
              <w:ind w:right="34"/>
              <w:rPr>
                <w:rFonts w:ascii="Times New Roman" w:hAnsi="Times New Roman" w:cs="Times New Roman"/>
              </w:rPr>
            </w:pPr>
          </w:p>
          <w:p w:rsidR="0007785C" w:rsidRPr="00ED765E" w:rsidRDefault="0007785C" w:rsidP="006D78D5">
            <w:pPr>
              <w:pStyle w:val="Encabezado"/>
              <w:tabs>
                <w:tab w:val="clear" w:pos="4419"/>
              </w:tabs>
              <w:spacing w:line="276" w:lineRule="auto"/>
              <w:ind w:right="284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</w:p>
        </w:tc>
      </w:tr>
    </w:tbl>
    <w:p w:rsidR="0007785C" w:rsidRDefault="0007785C" w:rsidP="006D78D5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7785C" w:rsidRPr="00ED765E" w:rsidRDefault="0007785C" w:rsidP="006D78D5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E0A93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E562011" wp14:editId="79191A04">
            <wp:simplePos x="0" y="0"/>
            <wp:positionH relativeFrom="margin">
              <wp:posOffset>4914900</wp:posOffset>
            </wp:positionH>
            <wp:positionV relativeFrom="margin">
              <wp:posOffset>-546100</wp:posOffset>
            </wp:positionV>
            <wp:extent cx="798830" cy="889000"/>
            <wp:effectExtent l="0" t="0" r="0" b="0"/>
            <wp:wrapSquare wrapText="bothSides"/>
            <wp:docPr id="4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765E">
        <w:rPr>
          <w:rFonts w:ascii="Times New Roman" w:hAnsi="Times New Roman" w:cs="Times New Roman"/>
          <w:sz w:val="36"/>
          <w:szCs w:val="36"/>
        </w:rPr>
        <w:t>División de Ciencias Naturales e Ingeniería</w:t>
      </w:r>
    </w:p>
    <w:p w:rsidR="0007785C" w:rsidRDefault="0007785C" w:rsidP="006D78D5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7785C" w:rsidRPr="00ED765E" w:rsidRDefault="0007785C" w:rsidP="006D78D5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Licenciatura en Biología Molecular</w:t>
      </w:r>
    </w:p>
    <w:p w:rsidR="0007785C" w:rsidRPr="00ED765E" w:rsidRDefault="0007785C" w:rsidP="006D78D5">
      <w:pPr>
        <w:spacing w:line="276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915BAA" w:rsidRDefault="00915BAA" w:rsidP="006D78D5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7785C" w:rsidRPr="00ED765E" w:rsidRDefault="00571E34" w:rsidP="006D78D5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Reporte Final del Proyecto</w:t>
      </w:r>
      <w:bookmarkStart w:id="0" w:name="_GoBack"/>
      <w:bookmarkEnd w:id="0"/>
    </w:p>
    <w:p w:rsidR="0007785C" w:rsidRPr="00ED765E" w:rsidRDefault="0007785C" w:rsidP="006D78D5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7785C" w:rsidRPr="0007785C" w:rsidRDefault="0007785C" w:rsidP="006D78D5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7785C">
        <w:rPr>
          <w:rFonts w:ascii="Times New Roman" w:hAnsi="Times New Roman" w:cs="Times New Roman"/>
          <w:b/>
          <w:color w:val="FF0000"/>
          <w:sz w:val="36"/>
          <w:szCs w:val="36"/>
        </w:rPr>
        <w:t>Título</w:t>
      </w:r>
    </w:p>
    <w:p w:rsidR="0007785C" w:rsidRPr="00ED765E" w:rsidRDefault="0007785C" w:rsidP="006D78D5">
      <w:pPr>
        <w:spacing w:line="276" w:lineRule="auto"/>
        <w:jc w:val="center"/>
        <w:rPr>
          <w:rFonts w:ascii="Times New Roman" w:hAnsi="Times New Roman" w:cs="Times New Roman"/>
        </w:rPr>
      </w:pPr>
    </w:p>
    <w:p w:rsidR="00915BAA" w:rsidRDefault="00915BAA" w:rsidP="006D78D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785C" w:rsidRDefault="0007785C" w:rsidP="006D78D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765E">
        <w:rPr>
          <w:rFonts w:ascii="Times New Roman" w:hAnsi="Times New Roman" w:cs="Times New Roman"/>
          <w:sz w:val="32"/>
          <w:szCs w:val="32"/>
        </w:rPr>
        <w:t>Alumno</w:t>
      </w:r>
    </w:p>
    <w:p w:rsidR="0007785C" w:rsidRPr="0007785C" w:rsidRDefault="0007785C" w:rsidP="006D78D5">
      <w:pPr>
        <w:spacing w:line="276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7785C">
        <w:rPr>
          <w:rFonts w:ascii="Times New Roman" w:hAnsi="Times New Roman" w:cs="Times New Roman"/>
          <w:color w:val="FF0000"/>
          <w:sz w:val="32"/>
          <w:szCs w:val="32"/>
        </w:rPr>
        <w:t>Nombre</w:t>
      </w:r>
    </w:p>
    <w:p w:rsidR="0007785C" w:rsidRPr="00ED765E" w:rsidRDefault="0007785C" w:rsidP="006D78D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785C" w:rsidRDefault="0007785C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07785C" w:rsidRPr="00ED765E" w:rsidRDefault="0007785C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915BAA" w:rsidRDefault="00915BAA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A2400" w:rsidRPr="00A92894" w:rsidRDefault="00EA2400" w:rsidP="00EA2400">
      <w:pPr>
        <w:spacing w:line="276" w:lineRule="auto"/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A92894">
        <w:rPr>
          <w:rFonts w:ascii="Times New Roman" w:hAnsi="Times New Roman" w:cs="Times New Roman"/>
          <w:color w:val="FF0000"/>
          <w:sz w:val="32"/>
          <w:szCs w:val="32"/>
        </w:rPr>
        <w:t>Firma</w:t>
      </w:r>
    </w:p>
    <w:p w:rsidR="00EA2400" w:rsidRDefault="00EA2400" w:rsidP="00EA240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EA2400" w:rsidRPr="00ED765E" w:rsidRDefault="00EA2400" w:rsidP="00EA2400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Vo</w:t>
      </w:r>
      <w:proofErr w:type="spellEnd"/>
      <w:r>
        <w:rPr>
          <w:rFonts w:ascii="Times New Roman" w:hAnsi="Times New Roman" w:cs="Times New Roman"/>
          <w:sz w:val="32"/>
          <w:szCs w:val="32"/>
        </w:rPr>
        <w:t>. Bo. del asesor</w:t>
      </w:r>
    </w:p>
    <w:p w:rsidR="00EA2400" w:rsidRPr="0007785C" w:rsidRDefault="00EA2400" w:rsidP="00EA2400">
      <w:pPr>
        <w:spacing w:line="276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07785C">
        <w:rPr>
          <w:rFonts w:ascii="Times New Roman" w:hAnsi="Times New Roman" w:cs="Times New Roman"/>
          <w:color w:val="FF0000"/>
          <w:sz w:val="32"/>
          <w:szCs w:val="32"/>
        </w:rPr>
        <w:t xml:space="preserve">Nombre </w:t>
      </w:r>
    </w:p>
    <w:p w:rsidR="00EA2400" w:rsidRPr="0007785C" w:rsidRDefault="00EA2400" w:rsidP="00EA2400">
      <w:pPr>
        <w:spacing w:line="276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07785C">
        <w:rPr>
          <w:rFonts w:ascii="Times New Roman" w:hAnsi="Times New Roman" w:cs="Times New Roman"/>
          <w:color w:val="FF0000"/>
          <w:sz w:val="32"/>
          <w:szCs w:val="32"/>
        </w:rPr>
        <w:t>Adscripción</w:t>
      </w:r>
    </w:p>
    <w:p w:rsidR="00915BAA" w:rsidRDefault="00915BAA" w:rsidP="006D78D5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15BAA" w:rsidRDefault="00915BAA" w:rsidP="006D78D5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15BAA" w:rsidRDefault="00915BAA" w:rsidP="006D78D5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900C8" w:rsidRDefault="0007785C" w:rsidP="007900C8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631F6">
        <w:rPr>
          <w:rFonts w:ascii="Times New Roman" w:hAnsi="Times New Roman" w:cs="Times New Roman"/>
          <w:sz w:val="32"/>
          <w:szCs w:val="32"/>
        </w:rPr>
        <w:t xml:space="preserve">Ciudad de México, </w:t>
      </w:r>
      <w:r>
        <w:rPr>
          <w:rFonts w:ascii="Times New Roman" w:hAnsi="Times New Roman" w:cs="Times New Roman"/>
          <w:color w:val="FF0000"/>
          <w:sz w:val="32"/>
          <w:szCs w:val="32"/>
        </w:rPr>
        <w:t>m</w:t>
      </w:r>
      <w:r w:rsidRPr="0007785C">
        <w:rPr>
          <w:rFonts w:ascii="Times New Roman" w:hAnsi="Times New Roman" w:cs="Times New Roman"/>
          <w:color w:val="FF0000"/>
          <w:sz w:val="32"/>
          <w:szCs w:val="32"/>
        </w:rPr>
        <w:t>es</w:t>
      </w:r>
      <w:r>
        <w:rPr>
          <w:rFonts w:ascii="Times New Roman" w:hAnsi="Times New Roman" w:cs="Times New Roman"/>
          <w:sz w:val="32"/>
          <w:szCs w:val="32"/>
        </w:rPr>
        <w:t xml:space="preserve"> de 2019</w:t>
      </w:r>
    </w:p>
    <w:p w:rsidR="00915BAA" w:rsidRDefault="00915BAA" w:rsidP="007900C8">
      <w:pPr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D78D5" w:rsidRPr="001D1999" w:rsidRDefault="006D78D5" w:rsidP="006D78D5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1D1999">
        <w:rPr>
          <w:rFonts w:ascii="Times New Roman" w:hAnsi="Times New Roman" w:cs="Times New Roman"/>
          <w:b/>
          <w:sz w:val="32"/>
          <w:szCs w:val="32"/>
        </w:rPr>
        <w:t>Índice general</w:t>
      </w:r>
    </w:p>
    <w:p w:rsidR="006D78D5" w:rsidRPr="006D78D5" w:rsidRDefault="006D78D5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D78D5" w:rsidRPr="006D78D5" w:rsidRDefault="006D78D5" w:rsidP="001D1999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D78D5">
        <w:rPr>
          <w:rFonts w:ascii="Times New Roman" w:hAnsi="Times New Roman" w:cs="Times New Roman"/>
          <w:sz w:val="32"/>
          <w:szCs w:val="32"/>
        </w:rPr>
        <w:t>Introducción</w:t>
      </w:r>
      <w:r w:rsidR="001D1999">
        <w:rPr>
          <w:rFonts w:ascii="Times New Roman" w:hAnsi="Times New Roman" w:cs="Times New Roman"/>
          <w:sz w:val="32"/>
          <w:szCs w:val="32"/>
        </w:rPr>
        <w:t>……………………………………………</w:t>
      </w:r>
      <w:r w:rsidR="001D1999">
        <w:rPr>
          <w:rFonts w:ascii="Times New Roman" w:hAnsi="Times New Roman" w:cs="Times New Roman"/>
          <w:sz w:val="32"/>
          <w:szCs w:val="32"/>
        </w:rPr>
        <w:tab/>
      </w:r>
      <w:r w:rsidR="001D1999" w:rsidRPr="001D1999">
        <w:rPr>
          <w:rFonts w:ascii="Times New Roman" w:hAnsi="Times New Roman" w:cs="Times New Roman"/>
          <w:color w:val="FF0000"/>
          <w:sz w:val="32"/>
          <w:szCs w:val="32"/>
        </w:rPr>
        <w:t>página</w:t>
      </w:r>
    </w:p>
    <w:p w:rsidR="006D78D5" w:rsidRPr="006D78D5" w:rsidRDefault="006D78D5" w:rsidP="001D1999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D78D5">
        <w:rPr>
          <w:rFonts w:ascii="Times New Roman" w:hAnsi="Times New Roman" w:cs="Times New Roman"/>
          <w:sz w:val="32"/>
          <w:szCs w:val="32"/>
        </w:rPr>
        <w:t>Objetivos</w:t>
      </w:r>
      <w:r w:rsidR="001D1999">
        <w:rPr>
          <w:rFonts w:ascii="Times New Roman" w:hAnsi="Times New Roman" w:cs="Times New Roman"/>
          <w:sz w:val="32"/>
          <w:szCs w:val="32"/>
        </w:rPr>
        <w:t>……………………………………………….</w:t>
      </w:r>
      <w:r w:rsidR="001D1999">
        <w:rPr>
          <w:rFonts w:ascii="Times New Roman" w:hAnsi="Times New Roman" w:cs="Times New Roman"/>
          <w:sz w:val="32"/>
          <w:szCs w:val="32"/>
        </w:rPr>
        <w:tab/>
      </w:r>
      <w:r w:rsidR="001D1999" w:rsidRPr="001D1999">
        <w:rPr>
          <w:rFonts w:ascii="Times New Roman" w:hAnsi="Times New Roman" w:cs="Times New Roman"/>
          <w:color w:val="FF0000"/>
          <w:sz w:val="32"/>
          <w:szCs w:val="32"/>
        </w:rPr>
        <w:t>página</w:t>
      </w:r>
    </w:p>
    <w:p w:rsidR="006D78D5" w:rsidRPr="006D78D5" w:rsidRDefault="006D78D5" w:rsidP="001D1999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D78D5">
        <w:rPr>
          <w:rFonts w:ascii="Times New Roman" w:hAnsi="Times New Roman" w:cs="Times New Roman"/>
          <w:sz w:val="32"/>
          <w:szCs w:val="32"/>
        </w:rPr>
        <w:t>Metodología</w:t>
      </w:r>
      <w:r w:rsidR="001D1999">
        <w:rPr>
          <w:rFonts w:ascii="Times New Roman" w:hAnsi="Times New Roman" w:cs="Times New Roman"/>
          <w:sz w:val="32"/>
          <w:szCs w:val="32"/>
        </w:rPr>
        <w:t>……………………………………………</w:t>
      </w:r>
      <w:r w:rsidR="001D1999">
        <w:rPr>
          <w:rFonts w:ascii="Times New Roman" w:hAnsi="Times New Roman" w:cs="Times New Roman"/>
          <w:sz w:val="32"/>
          <w:szCs w:val="32"/>
        </w:rPr>
        <w:tab/>
      </w:r>
      <w:r w:rsidR="001D1999" w:rsidRPr="001D1999">
        <w:rPr>
          <w:rFonts w:ascii="Times New Roman" w:hAnsi="Times New Roman" w:cs="Times New Roman"/>
          <w:color w:val="FF0000"/>
          <w:sz w:val="32"/>
          <w:szCs w:val="32"/>
        </w:rPr>
        <w:t>página</w:t>
      </w:r>
    </w:p>
    <w:p w:rsidR="006D78D5" w:rsidRPr="006D78D5" w:rsidRDefault="006D78D5" w:rsidP="001D1999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D78D5">
        <w:rPr>
          <w:rFonts w:ascii="Times New Roman" w:hAnsi="Times New Roman" w:cs="Times New Roman"/>
          <w:sz w:val="32"/>
          <w:szCs w:val="32"/>
        </w:rPr>
        <w:t>Resultados</w:t>
      </w:r>
      <w:r w:rsidR="001D1999">
        <w:rPr>
          <w:rFonts w:ascii="Times New Roman" w:hAnsi="Times New Roman" w:cs="Times New Roman"/>
          <w:sz w:val="32"/>
          <w:szCs w:val="32"/>
        </w:rPr>
        <w:t>……………………………………………...</w:t>
      </w:r>
      <w:r w:rsidR="001D1999">
        <w:rPr>
          <w:rFonts w:ascii="Times New Roman" w:hAnsi="Times New Roman" w:cs="Times New Roman"/>
          <w:sz w:val="32"/>
          <w:szCs w:val="32"/>
        </w:rPr>
        <w:tab/>
      </w:r>
      <w:r w:rsidR="001D1999" w:rsidRPr="001D1999">
        <w:rPr>
          <w:rFonts w:ascii="Times New Roman" w:hAnsi="Times New Roman" w:cs="Times New Roman"/>
          <w:color w:val="FF0000"/>
          <w:sz w:val="32"/>
          <w:szCs w:val="32"/>
        </w:rPr>
        <w:t>página</w:t>
      </w:r>
      <w:r w:rsidRPr="006D78D5">
        <w:rPr>
          <w:rFonts w:ascii="Times New Roman" w:hAnsi="Times New Roman" w:cs="Times New Roman"/>
          <w:sz w:val="32"/>
          <w:szCs w:val="32"/>
        </w:rPr>
        <w:tab/>
      </w:r>
    </w:p>
    <w:p w:rsidR="006D78D5" w:rsidRPr="006D78D5" w:rsidRDefault="00970FB2" w:rsidP="001D1999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Discusión</w:t>
      </w:r>
      <w:r w:rsidR="001D1999">
        <w:rPr>
          <w:rFonts w:ascii="Times New Roman" w:hAnsi="Times New Roman" w:cs="Times New Roman"/>
          <w:sz w:val="32"/>
          <w:szCs w:val="32"/>
        </w:rPr>
        <w:t>………………………………………………</w:t>
      </w:r>
      <w:r w:rsidR="001D1999">
        <w:rPr>
          <w:rFonts w:ascii="Times New Roman" w:hAnsi="Times New Roman" w:cs="Times New Roman"/>
          <w:sz w:val="32"/>
          <w:szCs w:val="32"/>
        </w:rPr>
        <w:tab/>
      </w:r>
      <w:r w:rsidR="001D1999" w:rsidRPr="001D1999">
        <w:rPr>
          <w:rFonts w:ascii="Times New Roman" w:hAnsi="Times New Roman" w:cs="Times New Roman"/>
          <w:color w:val="FF0000"/>
          <w:sz w:val="32"/>
          <w:szCs w:val="32"/>
        </w:rPr>
        <w:t>página</w:t>
      </w:r>
    </w:p>
    <w:p w:rsidR="00970FB2" w:rsidRDefault="006D78D5" w:rsidP="001D1999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D78D5">
        <w:rPr>
          <w:rFonts w:ascii="Times New Roman" w:hAnsi="Times New Roman" w:cs="Times New Roman"/>
          <w:sz w:val="32"/>
          <w:szCs w:val="32"/>
        </w:rPr>
        <w:t>Conclusiones</w:t>
      </w:r>
      <w:r w:rsidR="001D1999">
        <w:rPr>
          <w:rFonts w:ascii="Times New Roman" w:hAnsi="Times New Roman" w:cs="Times New Roman"/>
          <w:sz w:val="32"/>
          <w:szCs w:val="32"/>
        </w:rPr>
        <w:t>……………………………………….…..</w:t>
      </w:r>
      <w:r w:rsidR="001D1999">
        <w:rPr>
          <w:rFonts w:ascii="Times New Roman" w:hAnsi="Times New Roman" w:cs="Times New Roman"/>
          <w:sz w:val="32"/>
          <w:szCs w:val="32"/>
        </w:rPr>
        <w:tab/>
      </w:r>
      <w:r w:rsidR="001D1999" w:rsidRPr="001D1999">
        <w:rPr>
          <w:rFonts w:ascii="Times New Roman" w:hAnsi="Times New Roman" w:cs="Times New Roman"/>
          <w:color w:val="FF0000"/>
          <w:sz w:val="32"/>
          <w:szCs w:val="32"/>
        </w:rPr>
        <w:t>página</w:t>
      </w:r>
    </w:p>
    <w:p w:rsidR="0007785C" w:rsidRDefault="006D78D5" w:rsidP="001D1999">
      <w:pPr>
        <w:tabs>
          <w:tab w:val="left" w:pos="7088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D78D5">
        <w:rPr>
          <w:rFonts w:ascii="Times New Roman" w:hAnsi="Times New Roman" w:cs="Times New Roman"/>
          <w:sz w:val="32"/>
          <w:szCs w:val="32"/>
        </w:rPr>
        <w:t>Referencia</w:t>
      </w:r>
      <w:r w:rsidR="00970FB2">
        <w:rPr>
          <w:rFonts w:ascii="Times New Roman" w:hAnsi="Times New Roman" w:cs="Times New Roman"/>
          <w:sz w:val="32"/>
          <w:szCs w:val="32"/>
        </w:rPr>
        <w:t>s</w:t>
      </w:r>
      <w:r w:rsidR="001D1999">
        <w:rPr>
          <w:rFonts w:ascii="Times New Roman" w:hAnsi="Times New Roman" w:cs="Times New Roman"/>
          <w:sz w:val="32"/>
          <w:szCs w:val="32"/>
        </w:rPr>
        <w:t>………………………………………….…</w:t>
      </w:r>
      <w:r w:rsidR="001D1999">
        <w:rPr>
          <w:rFonts w:ascii="Times New Roman" w:hAnsi="Times New Roman" w:cs="Times New Roman"/>
          <w:sz w:val="32"/>
          <w:szCs w:val="32"/>
        </w:rPr>
        <w:tab/>
      </w:r>
      <w:r w:rsidR="001D1999" w:rsidRPr="001D1999">
        <w:rPr>
          <w:rFonts w:ascii="Times New Roman" w:hAnsi="Times New Roman" w:cs="Times New Roman"/>
          <w:color w:val="FF0000"/>
          <w:sz w:val="32"/>
          <w:szCs w:val="32"/>
        </w:rPr>
        <w:t>página</w:t>
      </w: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D1999" w:rsidRDefault="001D1999" w:rsidP="007900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1D1999">
        <w:rPr>
          <w:rFonts w:ascii="Times New Roman" w:hAnsi="Times New Roman" w:cs="Times New Roman"/>
          <w:b/>
          <w:sz w:val="32"/>
          <w:szCs w:val="32"/>
        </w:rPr>
        <w:lastRenderedPageBreak/>
        <w:t>Introducción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D1999" w:rsidRDefault="001D1999" w:rsidP="006D78D5">
      <w:pPr>
        <w:spacing w:line="276" w:lineRule="auto"/>
        <w:rPr>
          <w:rFonts w:ascii="Times New Roman" w:hAnsi="Times New Roman" w:cs="Times New Roman"/>
          <w:b/>
        </w:rPr>
      </w:pPr>
    </w:p>
    <w:p w:rsidR="00B01B22" w:rsidRDefault="00B01B22" w:rsidP="00B01B22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F86A0E">
        <w:rPr>
          <w:rFonts w:ascii="Times New Roman" w:hAnsi="Times New Roman" w:cs="Times New Roman"/>
          <w:color w:val="FF0000"/>
        </w:rPr>
        <w:t xml:space="preserve">Presentación general que contextualiza el tema. Consiste en un análisis crítico de la literatura y artículos consultados relacionados con el tema y la metodología a abordar. </w:t>
      </w:r>
    </w:p>
    <w:p w:rsidR="00B01B22" w:rsidRDefault="00F86A0E" w:rsidP="00B01B22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En esta sección, se define </w:t>
      </w:r>
      <w:r w:rsidRPr="00F86A0E">
        <w:rPr>
          <w:rFonts w:ascii="Times New Roman" w:hAnsi="Times New Roman" w:cs="Times New Roman"/>
          <w:color w:val="FF0000"/>
        </w:rPr>
        <w:t>exactamente qué es lo que se desea resolver o qué se desea solucionar (nos permite saber hacia dónde vamos y lo que esperamos de este trabajo de investigación)</w:t>
      </w:r>
      <w:r w:rsidR="00B01B22">
        <w:rPr>
          <w:rFonts w:ascii="Times New Roman" w:hAnsi="Times New Roman" w:cs="Times New Roman"/>
          <w:color w:val="FF0000"/>
        </w:rPr>
        <w:t>, a</w:t>
      </w:r>
      <w:r w:rsidR="00B01B22" w:rsidRPr="00F86A0E">
        <w:rPr>
          <w:rFonts w:ascii="Times New Roman" w:hAnsi="Times New Roman" w:cs="Times New Roman"/>
          <w:color w:val="FF0000"/>
        </w:rPr>
        <w:t>porta</w:t>
      </w:r>
      <w:r w:rsidR="00B01B22">
        <w:rPr>
          <w:rFonts w:ascii="Times New Roman" w:hAnsi="Times New Roman" w:cs="Times New Roman"/>
          <w:color w:val="FF0000"/>
        </w:rPr>
        <w:t>ndo</w:t>
      </w:r>
      <w:r w:rsidR="00B01B22" w:rsidRPr="00F86A0E">
        <w:rPr>
          <w:rFonts w:ascii="Times New Roman" w:hAnsi="Times New Roman" w:cs="Times New Roman"/>
          <w:color w:val="FF0000"/>
        </w:rPr>
        <w:t xml:space="preserve"> los antecedentes apropiados</w:t>
      </w:r>
      <w:r w:rsidR="00B01B22">
        <w:rPr>
          <w:rFonts w:ascii="Times New Roman" w:hAnsi="Times New Roman" w:cs="Times New Roman"/>
          <w:color w:val="FF0000"/>
        </w:rPr>
        <w:t>.</w:t>
      </w:r>
    </w:p>
    <w:p w:rsidR="00F86A0E" w:rsidRDefault="00B01B22" w:rsidP="00B01B22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Además, d</w:t>
      </w:r>
      <w:r w:rsidR="00F86A0E" w:rsidRPr="00F86A0E">
        <w:rPr>
          <w:rFonts w:ascii="Times New Roman" w:hAnsi="Times New Roman" w:cs="Times New Roman"/>
          <w:color w:val="FF0000"/>
        </w:rPr>
        <w:t>escribe con claridad la importancia y actualidad que tiene el tema.</w:t>
      </w:r>
    </w:p>
    <w:p w:rsidR="00F86A0E" w:rsidRDefault="00F86A0E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A70329" w:rsidRDefault="00C05D07" w:rsidP="00A703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Objetivos</w:t>
      </w:r>
      <w:r w:rsidR="00A703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b/>
        </w:rPr>
      </w:pPr>
    </w:p>
    <w:p w:rsidR="009A6F39" w:rsidRDefault="009A6F39" w:rsidP="009A6F39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Deben redactarse en infinitivo y d</w:t>
      </w:r>
      <w:r w:rsidRPr="009A6F39">
        <w:rPr>
          <w:rFonts w:ascii="Times New Roman" w:hAnsi="Times New Roman" w:cs="Times New Roman"/>
          <w:color w:val="FF0000"/>
        </w:rPr>
        <w:t>escribir los aspectos que se desean estudiar</w:t>
      </w:r>
      <w:r>
        <w:rPr>
          <w:rFonts w:ascii="Times New Roman" w:hAnsi="Times New Roman" w:cs="Times New Roman"/>
          <w:color w:val="FF0000"/>
        </w:rPr>
        <w:t>.</w:t>
      </w:r>
    </w:p>
    <w:p w:rsidR="009A6F39" w:rsidRDefault="009A6F39" w:rsidP="00A70329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Si lo deseas, los puedes desglosar en Objetivo General y Objetivos Particulares.</w:t>
      </w: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A70329" w:rsidRDefault="00C05D07" w:rsidP="00A703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Metodología</w:t>
      </w:r>
      <w:r w:rsidR="00A703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b/>
        </w:rPr>
      </w:pPr>
    </w:p>
    <w:p w:rsidR="00A70329" w:rsidRDefault="00D138A4" w:rsidP="00A70329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D138A4">
        <w:rPr>
          <w:rFonts w:ascii="Times New Roman" w:hAnsi="Times New Roman" w:cs="Times New Roman"/>
          <w:color w:val="FF0000"/>
        </w:rPr>
        <w:t>Se deben de describir los pormenores de la metodología utilizada en el transcurso de la investigación</w:t>
      </w:r>
      <w:r>
        <w:rPr>
          <w:rFonts w:ascii="Times New Roman" w:hAnsi="Times New Roman" w:cs="Times New Roman"/>
          <w:color w:val="FF0000"/>
        </w:rPr>
        <w:t>,</w:t>
      </w:r>
      <w:r w:rsidRPr="00D138A4">
        <w:rPr>
          <w:rFonts w:ascii="Times New Roman" w:hAnsi="Times New Roman" w:cs="Times New Roman"/>
          <w:color w:val="FF0000"/>
        </w:rPr>
        <w:t xml:space="preserve"> detallando lo más posible, cada uno de los métodos, técnicas, procedimientos y demás herramientas, ya sean experimentales o teóricas, que sirvieron para realizar el trabajo. Los procedimientos se describen con pasos claros, en orden cronológico.</w:t>
      </w:r>
      <w:r>
        <w:rPr>
          <w:rFonts w:ascii="Times New Roman" w:hAnsi="Times New Roman" w:cs="Times New Roman"/>
          <w:color w:val="FF0000"/>
        </w:rPr>
        <w:t xml:space="preserve"> </w:t>
      </w:r>
      <w:r w:rsidRPr="00D138A4">
        <w:rPr>
          <w:rFonts w:ascii="Times New Roman" w:hAnsi="Times New Roman" w:cs="Times New Roman"/>
          <w:color w:val="FF0000"/>
        </w:rPr>
        <w:t>Esta sección se escribe en tiempo pasado</w:t>
      </w:r>
      <w:r w:rsidR="00A70329" w:rsidRPr="00F86A0E">
        <w:rPr>
          <w:rFonts w:ascii="Times New Roman" w:hAnsi="Times New Roman" w:cs="Times New Roman"/>
          <w:color w:val="FF0000"/>
        </w:rPr>
        <w:t>.</w:t>
      </w: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A70329" w:rsidRDefault="00C05D07" w:rsidP="00A703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Resultados</w:t>
      </w:r>
      <w:r w:rsidR="00A703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b/>
        </w:rPr>
      </w:pPr>
    </w:p>
    <w:p w:rsidR="00600E54" w:rsidRPr="00600E54" w:rsidRDefault="00D138A4" w:rsidP="00600E5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D138A4">
        <w:rPr>
          <w:rFonts w:ascii="Times New Roman" w:hAnsi="Times New Roman" w:cs="Times New Roman"/>
          <w:color w:val="FF0000"/>
        </w:rPr>
        <w:t xml:space="preserve">Para escribir </w:t>
      </w:r>
      <w:r>
        <w:rPr>
          <w:rFonts w:ascii="Times New Roman" w:hAnsi="Times New Roman" w:cs="Times New Roman"/>
          <w:color w:val="FF0000"/>
        </w:rPr>
        <w:t>esta</w:t>
      </w:r>
      <w:r w:rsidRPr="00D138A4">
        <w:rPr>
          <w:rFonts w:ascii="Times New Roman" w:hAnsi="Times New Roman" w:cs="Times New Roman"/>
          <w:color w:val="FF0000"/>
        </w:rPr>
        <w:t xml:space="preserve"> sección, </w:t>
      </w:r>
      <w:r>
        <w:rPr>
          <w:rFonts w:ascii="Times New Roman" w:hAnsi="Times New Roman" w:cs="Times New Roman"/>
          <w:color w:val="FF0000"/>
        </w:rPr>
        <w:t xml:space="preserve">se </w:t>
      </w:r>
      <w:r w:rsidRPr="00D138A4">
        <w:rPr>
          <w:rFonts w:ascii="Times New Roman" w:hAnsi="Times New Roman" w:cs="Times New Roman"/>
          <w:color w:val="FF0000"/>
        </w:rPr>
        <w:t>us</w:t>
      </w:r>
      <w:r>
        <w:rPr>
          <w:rFonts w:ascii="Times New Roman" w:hAnsi="Times New Roman" w:cs="Times New Roman"/>
          <w:color w:val="FF0000"/>
        </w:rPr>
        <w:t>a</w:t>
      </w:r>
      <w:r w:rsidRPr="00D138A4">
        <w:rPr>
          <w:rFonts w:ascii="Times New Roman" w:hAnsi="Times New Roman" w:cs="Times New Roman"/>
          <w:color w:val="FF0000"/>
        </w:rPr>
        <w:t xml:space="preserve">n las figuras </w:t>
      </w:r>
      <w:r>
        <w:rPr>
          <w:rFonts w:ascii="Times New Roman" w:hAnsi="Times New Roman" w:cs="Times New Roman"/>
          <w:color w:val="FF0000"/>
        </w:rPr>
        <w:t>o</w:t>
      </w:r>
      <w:r w:rsidRPr="00D138A4">
        <w:rPr>
          <w:rFonts w:ascii="Times New Roman" w:hAnsi="Times New Roman" w:cs="Times New Roman"/>
          <w:color w:val="FF0000"/>
        </w:rPr>
        <w:t xml:space="preserve"> tablas </w:t>
      </w:r>
      <w:r>
        <w:rPr>
          <w:rFonts w:ascii="Times New Roman" w:hAnsi="Times New Roman" w:cs="Times New Roman"/>
          <w:color w:val="FF0000"/>
        </w:rPr>
        <w:t xml:space="preserve">que </w:t>
      </w:r>
      <w:r w:rsidR="00600E54">
        <w:rPr>
          <w:rFonts w:ascii="Times New Roman" w:hAnsi="Times New Roman" w:cs="Times New Roman"/>
          <w:color w:val="FF0000"/>
        </w:rPr>
        <w:t xml:space="preserve">se </w:t>
      </w:r>
      <w:r>
        <w:rPr>
          <w:rFonts w:ascii="Times New Roman" w:hAnsi="Times New Roman" w:cs="Times New Roman"/>
          <w:color w:val="FF0000"/>
        </w:rPr>
        <w:t>obtuvi</w:t>
      </w:r>
      <w:r w:rsidR="00600E54">
        <w:rPr>
          <w:rFonts w:ascii="Times New Roman" w:hAnsi="Times New Roman" w:cs="Times New Roman"/>
          <w:color w:val="FF0000"/>
        </w:rPr>
        <w:t>eron</w:t>
      </w:r>
      <w:r>
        <w:rPr>
          <w:rFonts w:ascii="Times New Roman" w:hAnsi="Times New Roman" w:cs="Times New Roman"/>
          <w:color w:val="FF0000"/>
        </w:rPr>
        <w:t xml:space="preserve"> al realizar la metodología recién descrita</w:t>
      </w:r>
      <w:r w:rsidRPr="00D138A4">
        <w:rPr>
          <w:rFonts w:ascii="Times New Roman" w:hAnsi="Times New Roman" w:cs="Times New Roman"/>
          <w:color w:val="FF0000"/>
        </w:rPr>
        <w:t xml:space="preserve">. </w:t>
      </w:r>
      <w:r w:rsidR="00600E54">
        <w:rPr>
          <w:rFonts w:ascii="Times New Roman" w:hAnsi="Times New Roman" w:cs="Times New Roman"/>
          <w:color w:val="FF0000"/>
        </w:rPr>
        <w:t>En esta sección no debes interpretar, sólo debes relatar</w:t>
      </w:r>
      <w:r w:rsidRPr="00D138A4">
        <w:rPr>
          <w:rFonts w:ascii="Times New Roman" w:hAnsi="Times New Roman" w:cs="Times New Roman"/>
          <w:color w:val="FF0000"/>
        </w:rPr>
        <w:t xml:space="preserve"> las observaciones efectuadas con el</w:t>
      </w:r>
      <w:r>
        <w:rPr>
          <w:rFonts w:ascii="Times New Roman" w:hAnsi="Times New Roman" w:cs="Times New Roman"/>
          <w:color w:val="FF0000"/>
        </w:rPr>
        <w:t xml:space="preserve"> </w:t>
      </w:r>
      <w:r w:rsidRPr="00D138A4">
        <w:rPr>
          <w:rFonts w:ascii="Times New Roman" w:hAnsi="Times New Roman" w:cs="Times New Roman"/>
          <w:color w:val="FF0000"/>
        </w:rPr>
        <w:t>método empleado. Los verbos en la sección de resultados son por lo general en tiempo pasado</w:t>
      </w:r>
      <w:r w:rsidR="00A70329" w:rsidRPr="00F86A0E">
        <w:rPr>
          <w:rFonts w:ascii="Times New Roman" w:hAnsi="Times New Roman" w:cs="Times New Roman"/>
          <w:color w:val="FF0000"/>
        </w:rPr>
        <w:t>.</w:t>
      </w:r>
    </w:p>
    <w:p w:rsidR="00600E54" w:rsidRPr="00600E54" w:rsidRDefault="00600E54" w:rsidP="00600E5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600E54" w:rsidRDefault="00600E54" w:rsidP="00600E5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600E54">
        <w:rPr>
          <w:rFonts w:ascii="Times New Roman" w:hAnsi="Times New Roman" w:cs="Times New Roman"/>
          <w:color w:val="FF0000"/>
        </w:rPr>
        <w:t xml:space="preserve">Todas </w:t>
      </w:r>
      <w:r>
        <w:rPr>
          <w:rFonts w:ascii="Times New Roman" w:hAnsi="Times New Roman" w:cs="Times New Roman"/>
          <w:color w:val="FF0000"/>
        </w:rPr>
        <w:t xml:space="preserve">las figuras o tablas deben tener </w:t>
      </w:r>
      <w:r w:rsidR="004000A9" w:rsidRPr="00600E54">
        <w:rPr>
          <w:rFonts w:ascii="Times New Roman" w:hAnsi="Times New Roman" w:cs="Times New Roman"/>
          <w:color w:val="FF0000"/>
        </w:rPr>
        <w:t xml:space="preserve">la leyenda correspondiente y la numeración </w:t>
      </w:r>
      <w:r w:rsidR="004000A9">
        <w:rPr>
          <w:rFonts w:ascii="Times New Roman" w:hAnsi="Times New Roman" w:cs="Times New Roman"/>
          <w:color w:val="FF0000"/>
        </w:rPr>
        <w:t xml:space="preserve">consecutiva </w:t>
      </w:r>
      <w:r w:rsidR="004000A9" w:rsidRPr="00600E54">
        <w:rPr>
          <w:rFonts w:ascii="Times New Roman" w:hAnsi="Times New Roman" w:cs="Times New Roman"/>
          <w:color w:val="FF0000"/>
        </w:rPr>
        <w:t>citada en el texto</w:t>
      </w:r>
      <w:r w:rsidRPr="00600E54">
        <w:rPr>
          <w:rFonts w:ascii="Times New Roman" w:hAnsi="Times New Roman" w:cs="Times New Roman"/>
          <w:color w:val="FF0000"/>
        </w:rPr>
        <w:t>. Las leyendas de las figuras y las tablas explican los elementos que aparecen en la ilustración</w:t>
      </w:r>
      <w:r w:rsidR="008771FB">
        <w:rPr>
          <w:rFonts w:ascii="Times New Roman" w:hAnsi="Times New Roman" w:cs="Times New Roman"/>
          <w:color w:val="FF0000"/>
        </w:rPr>
        <w:t xml:space="preserve"> y </w:t>
      </w:r>
      <w:r w:rsidRPr="00600E54">
        <w:rPr>
          <w:rFonts w:ascii="Times New Roman" w:hAnsi="Times New Roman" w:cs="Times New Roman"/>
          <w:color w:val="FF0000"/>
        </w:rPr>
        <w:t>deben ser escritas en tiempo presente</w:t>
      </w:r>
      <w:r w:rsidR="008771FB">
        <w:rPr>
          <w:rFonts w:ascii="Times New Roman" w:hAnsi="Times New Roman" w:cs="Times New Roman"/>
          <w:color w:val="FF0000"/>
        </w:rPr>
        <w:t>.</w:t>
      </w:r>
      <w:r w:rsidR="00F33CAF">
        <w:rPr>
          <w:rFonts w:ascii="Times New Roman" w:hAnsi="Times New Roman" w:cs="Times New Roman"/>
          <w:color w:val="FF0000"/>
        </w:rPr>
        <w:t xml:space="preserve"> Utiliza </w:t>
      </w:r>
      <w:r w:rsidR="00F33CAF" w:rsidRPr="00F33CAF">
        <w:rPr>
          <w:rFonts w:ascii="Times New Roman" w:hAnsi="Times New Roman" w:cs="Times New Roman"/>
          <w:color w:val="FF0000"/>
        </w:rPr>
        <w:t xml:space="preserve">Times New </w:t>
      </w:r>
      <w:proofErr w:type="spellStart"/>
      <w:r w:rsidR="00F33CAF" w:rsidRPr="00F33CAF">
        <w:rPr>
          <w:rFonts w:ascii="Times New Roman" w:hAnsi="Times New Roman" w:cs="Times New Roman"/>
          <w:color w:val="FF0000"/>
        </w:rPr>
        <w:t>Roman</w:t>
      </w:r>
      <w:proofErr w:type="spellEnd"/>
      <w:r w:rsidR="00F33CAF" w:rsidRPr="00F33CAF">
        <w:rPr>
          <w:rFonts w:ascii="Times New Roman" w:hAnsi="Times New Roman" w:cs="Times New Roman"/>
          <w:color w:val="FF0000"/>
        </w:rPr>
        <w:t xml:space="preserve"> tamaño 11 con espacio 1.15</w:t>
      </w:r>
      <w:r w:rsidR="00F33CAF">
        <w:rPr>
          <w:rFonts w:ascii="Times New Roman" w:hAnsi="Times New Roman" w:cs="Times New Roman"/>
          <w:color w:val="FF0000"/>
        </w:rPr>
        <w:t>.</w:t>
      </w:r>
    </w:p>
    <w:p w:rsidR="00600E54" w:rsidRPr="00600E54" w:rsidRDefault="00600E54" w:rsidP="00600E5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600E54" w:rsidRDefault="00600E54" w:rsidP="008771FB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600E54">
        <w:rPr>
          <w:rFonts w:ascii="Times New Roman" w:hAnsi="Times New Roman" w:cs="Times New Roman"/>
          <w:color w:val="FF0000"/>
        </w:rPr>
        <w:t xml:space="preserve">Las ecuaciones </w:t>
      </w:r>
      <w:r w:rsidR="008771FB">
        <w:rPr>
          <w:rFonts w:ascii="Times New Roman" w:hAnsi="Times New Roman" w:cs="Times New Roman"/>
          <w:color w:val="FF0000"/>
        </w:rPr>
        <w:t>también</w:t>
      </w:r>
      <w:r w:rsidRPr="00600E54">
        <w:rPr>
          <w:rFonts w:ascii="Times New Roman" w:hAnsi="Times New Roman" w:cs="Times New Roman"/>
          <w:color w:val="FF0000"/>
        </w:rPr>
        <w:t xml:space="preserve"> deben </w:t>
      </w:r>
      <w:r w:rsidR="008771FB">
        <w:rPr>
          <w:rFonts w:ascii="Times New Roman" w:hAnsi="Times New Roman" w:cs="Times New Roman"/>
          <w:color w:val="FF0000"/>
        </w:rPr>
        <w:t>tener</w:t>
      </w:r>
      <w:r w:rsidRPr="00600E54">
        <w:rPr>
          <w:rFonts w:ascii="Times New Roman" w:hAnsi="Times New Roman" w:cs="Times New Roman"/>
          <w:color w:val="FF0000"/>
        </w:rPr>
        <w:t xml:space="preserve"> una numeración consecutiva</w:t>
      </w:r>
      <w:r w:rsidR="008771FB">
        <w:rPr>
          <w:rFonts w:ascii="Times New Roman" w:hAnsi="Times New Roman" w:cs="Times New Roman"/>
          <w:color w:val="FF0000"/>
        </w:rPr>
        <w:t xml:space="preserve"> y </w:t>
      </w:r>
      <w:r w:rsidR="008771FB" w:rsidRPr="00600E54">
        <w:rPr>
          <w:rFonts w:ascii="Times New Roman" w:hAnsi="Times New Roman" w:cs="Times New Roman"/>
          <w:color w:val="FF0000"/>
        </w:rPr>
        <w:t xml:space="preserve">no se deben de colocar como figuras, sino que deben de estar editadas por un editor de texto como Word, </w:t>
      </w:r>
      <w:proofErr w:type="spellStart"/>
      <w:r w:rsidR="008771FB" w:rsidRPr="00600E54">
        <w:rPr>
          <w:rFonts w:ascii="Times New Roman" w:hAnsi="Times New Roman" w:cs="Times New Roman"/>
          <w:color w:val="FF0000"/>
        </w:rPr>
        <w:t>LaTeX</w:t>
      </w:r>
      <w:proofErr w:type="spellEnd"/>
      <w:r w:rsidR="008771FB" w:rsidRPr="00600E54">
        <w:rPr>
          <w:rFonts w:ascii="Times New Roman" w:hAnsi="Times New Roman" w:cs="Times New Roman"/>
          <w:color w:val="FF0000"/>
        </w:rPr>
        <w:t xml:space="preserve">, etc. o por un software como </w:t>
      </w:r>
      <w:proofErr w:type="spellStart"/>
      <w:r w:rsidR="008771FB" w:rsidRPr="00600E54">
        <w:rPr>
          <w:rFonts w:ascii="Times New Roman" w:hAnsi="Times New Roman" w:cs="Times New Roman"/>
          <w:color w:val="FF0000"/>
        </w:rPr>
        <w:t>Mathtype</w:t>
      </w:r>
      <w:proofErr w:type="spellEnd"/>
      <w:r w:rsidR="008771FB" w:rsidRPr="00600E54">
        <w:rPr>
          <w:rFonts w:ascii="Times New Roman" w:hAnsi="Times New Roman" w:cs="Times New Roman"/>
          <w:color w:val="FF0000"/>
        </w:rPr>
        <w:t>.</w:t>
      </w:r>
      <w:r w:rsidR="008771FB">
        <w:rPr>
          <w:rFonts w:ascii="Times New Roman" w:hAnsi="Times New Roman" w:cs="Times New Roman"/>
          <w:color w:val="FF0000"/>
        </w:rPr>
        <w:t xml:space="preserve"> </w:t>
      </w:r>
    </w:p>
    <w:p w:rsidR="008771FB" w:rsidRDefault="008771FB" w:rsidP="008771FB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8771FB" w:rsidRPr="00600E54" w:rsidRDefault="008771FB" w:rsidP="008771FB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A70329" w:rsidRDefault="00A70329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600E54" w:rsidRDefault="00600E54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600E54" w:rsidRDefault="00600E54" w:rsidP="00A70329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Default="00A7032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C05D07" w:rsidRDefault="00C05D07" w:rsidP="00C05D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Discusión </w:t>
      </w: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b/>
        </w:rPr>
      </w:pPr>
    </w:p>
    <w:p w:rsidR="00C05D07" w:rsidRDefault="00AC004E" w:rsidP="00831123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En esta sección se analiza l</w:t>
      </w:r>
      <w:r w:rsidR="00346526" w:rsidRPr="00346526">
        <w:rPr>
          <w:rFonts w:ascii="Times New Roman" w:hAnsi="Times New Roman" w:cs="Times New Roman"/>
          <w:color w:val="FF0000"/>
        </w:rPr>
        <w:t xml:space="preserve">a relación </w:t>
      </w:r>
      <w:r w:rsidRPr="00346526">
        <w:rPr>
          <w:rFonts w:ascii="Times New Roman" w:hAnsi="Times New Roman" w:cs="Times New Roman"/>
          <w:color w:val="FF0000"/>
        </w:rPr>
        <w:t xml:space="preserve">(diferencias y similitudes) </w:t>
      </w:r>
      <w:r w:rsidR="00346526" w:rsidRPr="00346526">
        <w:rPr>
          <w:rFonts w:ascii="Times New Roman" w:hAnsi="Times New Roman" w:cs="Times New Roman"/>
          <w:color w:val="FF0000"/>
        </w:rPr>
        <w:t>entre las variables y las tendencias</w:t>
      </w:r>
      <w:r>
        <w:rPr>
          <w:rFonts w:ascii="Times New Roman" w:hAnsi="Times New Roman" w:cs="Times New Roman"/>
          <w:color w:val="FF0000"/>
        </w:rPr>
        <w:t xml:space="preserve"> observadas. </w:t>
      </w:r>
      <w:r w:rsidR="00346526" w:rsidRPr="00346526">
        <w:rPr>
          <w:rFonts w:ascii="Times New Roman" w:hAnsi="Times New Roman" w:cs="Times New Roman"/>
          <w:color w:val="FF0000"/>
        </w:rPr>
        <w:t xml:space="preserve">Relaciona los resultados con </w:t>
      </w:r>
      <w:r w:rsidR="00831123" w:rsidRPr="00346526">
        <w:rPr>
          <w:rFonts w:ascii="Times New Roman" w:hAnsi="Times New Roman" w:cs="Times New Roman"/>
          <w:color w:val="FF0000"/>
        </w:rPr>
        <w:t xml:space="preserve">el conocimiento previo </w:t>
      </w:r>
      <w:r w:rsidR="00346526" w:rsidRPr="00346526">
        <w:rPr>
          <w:rFonts w:ascii="Times New Roman" w:hAnsi="Times New Roman" w:cs="Times New Roman"/>
          <w:color w:val="FF0000"/>
        </w:rPr>
        <w:t xml:space="preserve">del tema abordado y busca una explicación. </w:t>
      </w:r>
      <w:r w:rsidR="00831123">
        <w:rPr>
          <w:rFonts w:ascii="Times New Roman" w:hAnsi="Times New Roman" w:cs="Times New Roman"/>
          <w:color w:val="FF0000"/>
        </w:rPr>
        <w:t>En esta sección se pueden incluir las c</w:t>
      </w:r>
      <w:r w:rsidR="00346526" w:rsidRPr="00346526">
        <w:rPr>
          <w:rFonts w:ascii="Times New Roman" w:hAnsi="Times New Roman" w:cs="Times New Roman"/>
          <w:color w:val="FF0000"/>
        </w:rPr>
        <w:t>onsideraciones sobre posible</w:t>
      </w:r>
      <w:r w:rsidR="00831123">
        <w:rPr>
          <w:rFonts w:ascii="Times New Roman" w:hAnsi="Times New Roman" w:cs="Times New Roman"/>
          <w:color w:val="FF0000"/>
        </w:rPr>
        <w:t>s</w:t>
      </w:r>
      <w:r w:rsidR="00346526" w:rsidRPr="00346526">
        <w:rPr>
          <w:rFonts w:ascii="Times New Roman" w:hAnsi="Times New Roman" w:cs="Times New Roman"/>
          <w:color w:val="FF0000"/>
        </w:rPr>
        <w:t xml:space="preserve"> inconsistencia</w:t>
      </w:r>
      <w:r w:rsidR="00831123">
        <w:rPr>
          <w:rFonts w:ascii="Times New Roman" w:hAnsi="Times New Roman" w:cs="Times New Roman"/>
          <w:color w:val="FF0000"/>
        </w:rPr>
        <w:t>s</w:t>
      </w:r>
      <w:r w:rsidR="00346526" w:rsidRPr="00346526">
        <w:rPr>
          <w:rFonts w:ascii="Times New Roman" w:hAnsi="Times New Roman" w:cs="Times New Roman"/>
          <w:color w:val="FF0000"/>
        </w:rPr>
        <w:t xml:space="preserve"> de la metodología</w:t>
      </w:r>
      <w:r w:rsidR="00831123">
        <w:rPr>
          <w:rFonts w:ascii="Times New Roman" w:hAnsi="Times New Roman" w:cs="Times New Roman"/>
          <w:color w:val="FF0000"/>
        </w:rPr>
        <w:t xml:space="preserve">, como </w:t>
      </w:r>
      <w:r w:rsidR="00346526" w:rsidRPr="00346526">
        <w:rPr>
          <w:rFonts w:ascii="Times New Roman" w:hAnsi="Times New Roman" w:cs="Times New Roman"/>
          <w:color w:val="FF0000"/>
        </w:rPr>
        <w:t>fuentes de error y posibles soluciones</w:t>
      </w:r>
      <w:r w:rsidR="00831123">
        <w:rPr>
          <w:rFonts w:ascii="Times New Roman" w:hAnsi="Times New Roman" w:cs="Times New Roman"/>
          <w:color w:val="FF0000"/>
        </w:rPr>
        <w:t>. También se pueden p</w:t>
      </w:r>
      <w:r w:rsidR="00346526" w:rsidRPr="00346526">
        <w:rPr>
          <w:rFonts w:ascii="Times New Roman" w:hAnsi="Times New Roman" w:cs="Times New Roman"/>
          <w:color w:val="FF0000"/>
        </w:rPr>
        <w:t>roponer nuevas estrategias que mejoren o complementen los resultados.</w:t>
      </w: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C05D07" w:rsidRDefault="00C05D07" w:rsidP="00C05D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Conclusiones </w:t>
      </w: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b/>
        </w:rPr>
      </w:pPr>
    </w:p>
    <w:p w:rsidR="00916E0E" w:rsidRPr="00831123" w:rsidRDefault="00916E0E" w:rsidP="00916E0E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916E0E">
        <w:rPr>
          <w:rFonts w:ascii="Times New Roman" w:hAnsi="Times New Roman" w:cs="Times New Roman"/>
          <w:color w:val="FF0000"/>
        </w:rPr>
        <w:t>Deben ser congruentes con el objetivo y los resultados</w:t>
      </w:r>
      <w:r>
        <w:rPr>
          <w:rFonts w:ascii="Times New Roman" w:hAnsi="Times New Roman" w:cs="Times New Roman"/>
          <w:color w:val="FF0000"/>
        </w:rPr>
        <w:t xml:space="preserve"> obtenidos</w:t>
      </w:r>
      <w:r w:rsidRPr="00916E0E">
        <w:rPr>
          <w:rFonts w:ascii="Times New Roman" w:hAnsi="Times New Roman" w:cs="Times New Roman"/>
          <w:color w:val="FF0000"/>
        </w:rPr>
        <w:t>, relacionándolos</w:t>
      </w:r>
      <w:r>
        <w:rPr>
          <w:rFonts w:ascii="Times New Roman" w:hAnsi="Times New Roman" w:cs="Times New Roman"/>
          <w:color w:val="FF0000"/>
        </w:rPr>
        <w:t>.</w:t>
      </w: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C05D07" w:rsidRDefault="00C05D07" w:rsidP="00C05D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Referencias </w:t>
      </w: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b/>
        </w:rPr>
      </w:pPr>
    </w:p>
    <w:p w:rsidR="00916E0E" w:rsidRDefault="00916E0E" w:rsidP="0069097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916E0E">
        <w:rPr>
          <w:rFonts w:ascii="Times New Roman" w:hAnsi="Times New Roman" w:cs="Times New Roman"/>
          <w:color w:val="FF0000"/>
        </w:rPr>
        <w:t xml:space="preserve">Incluya </w:t>
      </w:r>
      <w:r w:rsidR="00690977" w:rsidRPr="00916E0E">
        <w:rPr>
          <w:rFonts w:ascii="Times New Roman" w:hAnsi="Times New Roman" w:cs="Times New Roman"/>
          <w:color w:val="FF0000"/>
        </w:rPr>
        <w:t>las referencias de los documentos utilizados como apoyo en la investigación</w:t>
      </w:r>
      <w:r w:rsidR="00690977">
        <w:rPr>
          <w:rFonts w:ascii="Times New Roman" w:hAnsi="Times New Roman" w:cs="Times New Roman"/>
          <w:color w:val="FF0000"/>
        </w:rPr>
        <w:t>. D</w:t>
      </w:r>
      <w:r w:rsidR="00690977" w:rsidRPr="00916E0E">
        <w:rPr>
          <w:rFonts w:ascii="Times New Roman" w:hAnsi="Times New Roman" w:cs="Times New Roman"/>
          <w:color w:val="FF0000"/>
        </w:rPr>
        <w:t>eben de estar debidamente citadas en el texto.</w:t>
      </w:r>
      <w:r w:rsidR="00690977">
        <w:rPr>
          <w:rFonts w:ascii="Times New Roman" w:hAnsi="Times New Roman" w:cs="Times New Roman"/>
          <w:color w:val="FF0000"/>
        </w:rPr>
        <w:t xml:space="preserve"> El </w:t>
      </w:r>
      <w:r w:rsidRPr="00916E0E">
        <w:rPr>
          <w:rFonts w:ascii="Times New Roman" w:hAnsi="Times New Roman" w:cs="Times New Roman"/>
          <w:color w:val="FF0000"/>
        </w:rPr>
        <w:t>formato para la lista de referencias</w:t>
      </w:r>
      <w:r w:rsidR="00690977">
        <w:rPr>
          <w:rFonts w:ascii="Times New Roman" w:hAnsi="Times New Roman" w:cs="Times New Roman"/>
          <w:color w:val="FF0000"/>
        </w:rPr>
        <w:t xml:space="preserve"> debe ser homogéneo, </w:t>
      </w:r>
      <w:r w:rsidRPr="00916E0E">
        <w:rPr>
          <w:rFonts w:ascii="Times New Roman" w:hAnsi="Times New Roman" w:cs="Times New Roman"/>
          <w:color w:val="FF0000"/>
        </w:rPr>
        <w:t>sig</w:t>
      </w:r>
      <w:r w:rsidR="00690977">
        <w:rPr>
          <w:rFonts w:ascii="Times New Roman" w:hAnsi="Times New Roman" w:cs="Times New Roman"/>
          <w:color w:val="FF0000"/>
        </w:rPr>
        <w:t>uiendo</w:t>
      </w:r>
      <w:r w:rsidRPr="00916E0E">
        <w:rPr>
          <w:rFonts w:ascii="Times New Roman" w:hAnsi="Times New Roman" w:cs="Times New Roman"/>
          <w:color w:val="FF0000"/>
        </w:rPr>
        <w:t xml:space="preserve"> cuidadosamente los requisitos de puntuación</w:t>
      </w:r>
      <w:r w:rsidR="00C05D07" w:rsidRPr="00F86A0E">
        <w:rPr>
          <w:rFonts w:ascii="Times New Roman" w:hAnsi="Times New Roman" w:cs="Times New Roman"/>
          <w:color w:val="FF0000"/>
        </w:rPr>
        <w:t>.</w:t>
      </w:r>
      <w:r w:rsidRPr="00916E0E">
        <w:rPr>
          <w:rFonts w:ascii="Times New Roman" w:hAnsi="Times New Roman" w:cs="Times New Roman"/>
          <w:color w:val="FF0000"/>
        </w:rPr>
        <w:t xml:space="preserve"> Se recomienda utilizar el estilo Vancouver</w:t>
      </w:r>
      <w:r w:rsidR="00690977">
        <w:rPr>
          <w:rFonts w:ascii="Times New Roman" w:hAnsi="Times New Roman" w:cs="Times New Roman"/>
          <w:color w:val="FF0000"/>
        </w:rPr>
        <w:t>.</w:t>
      </w: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C05D07" w:rsidRDefault="00C05D07" w:rsidP="00C05D07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A70329" w:rsidRPr="00F86A0E" w:rsidRDefault="00A70329" w:rsidP="006D78D5">
      <w:pPr>
        <w:spacing w:line="276" w:lineRule="auto"/>
        <w:rPr>
          <w:rFonts w:ascii="Times New Roman" w:hAnsi="Times New Roman" w:cs="Times New Roman"/>
          <w:color w:val="FF0000"/>
        </w:rPr>
      </w:pPr>
    </w:p>
    <w:sectPr w:rsidR="00A70329" w:rsidRPr="00F86A0E" w:rsidSect="0007785C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5E" w:rsidRDefault="003A2D5E" w:rsidP="0007785C">
      <w:r>
        <w:separator/>
      </w:r>
    </w:p>
  </w:endnote>
  <w:endnote w:type="continuationSeparator" w:id="0">
    <w:p w:rsidR="003A2D5E" w:rsidRDefault="003A2D5E" w:rsidP="0007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9162156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7785C" w:rsidRDefault="0007785C" w:rsidP="0055629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07785C" w:rsidRDefault="0007785C" w:rsidP="0007785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248656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07785C" w:rsidRDefault="0007785C" w:rsidP="0055629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07785C" w:rsidRDefault="0007785C" w:rsidP="0007785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5E" w:rsidRDefault="003A2D5E" w:rsidP="0007785C">
      <w:r>
        <w:separator/>
      </w:r>
    </w:p>
  </w:footnote>
  <w:footnote w:type="continuationSeparator" w:id="0">
    <w:p w:rsidR="003A2D5E" w:rsidRDefault="003A2D5E" w:rsidP="0007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5C"/>
    <w:rsid w:val="0001549F"/>
    <w:rsid w:val="0007785C"/>
    <w:rsid w:val="00165341"/>
    <w:rsid w:val="001A53B0"/>
    <w:rsid w:val="001D1999"/>
    <w:rsid w:val="00267724"/>
    <w:rsid w:val="00346526"/>
    <w:rsid w:val="0036260D"/>
    <w:rsid w:val="003A2D5E"/>
    <w:rsid w:val="003D055B"/>
    <w:rsid w:val="004000A9"/>
    <w:rsid w:val="0049148E"/>
    <w:rsid w:val="00571E34"/>
    <w:rsid w:val="00600E54"/>
    <w:rsid w:val="00690977"/>
    <w:rsid w:val="006D78D5"/>
    <w:rsid w:val="007900C8"/>
    <w:rsid w:val="00831123"/>
    <w:rsid w:val="008771FB"/>
    <w:rsid w:val="00915BAA"/>
    <w:rsid w:val="00916E0E"/>
    <w:rsid w:val="00970FB2"/>
    <w:rsid w:val="009A6F39"/>
    <w:rsid w:val="00A70329"/>
    <w:rsid w:val="00AC004E"/>
    <w:rsid w:val="00B01B22"/>
    <w:rsid w:val="00C05D07"/>
    <w:rsid w:val="00D138A4"/>
    <w:rsid w:val="00D93A99"/>
    <w:rsid w:val="00DF75C1"/>
    <w:rsid w:val="00E01958"/>
    <w:rsid w:val="00EA2400"/>
    <w:rsid w:val="00EF1979"/>
    <w:rsid w:val="00F00BCF"/>
    <w:rsid w:val="00F33CAF"/>
    <w:rsid w:val="00F34CAA"/>
    <w:rsid w:val="00F73435"/>
    <w:rsid w:val="00F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64615"/>
  <w14:defaultImageDpi w14:val="32767"/>
  <w15:chartTrackingRefBased/>
  <w15:docId w15:val="{71176BF4-32DC-3E4B-9006-4F633941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7785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07785C"/>
    <w:rPr>
      <w:sz w:val="22"/>
      <w:szCs w:val="22"/>
    </w:rPr>
  </w:style>
  <w:style w:type="table" w:styleId="Tablaconcuadrcula">
    <w:name w:val="Table Grid"/>
    <w:basedOn w:val="Tablanormal"/>
    <w:rsid w:val="0007785C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778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5C"/>
  </w:style>
  <w:style w:type="character" w:styleId="Nmerodepgina">
    <w:name w:val="page number"/>
    <w:basedOn w:val="Fuentedeprrafopredeter"/>
    <w:uiPriority w:val="99"/>
    <w:semiHidden/>
    <w:unhideWhenUsed/>
    <w:rsid w:val="0007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González</dc:creator>
  <cp:keywords/>
  <dc:description/>
  <cp:lastModifiedBy>Claudia González</cp:lastModifiedBy>
  <cp:revision>4</cp:revision>
  <dcterms:created xsi:type="dcterms:W3CDTF">2019-02-14T22:12:00Z</dcterms:created>
  <dcterms:modified xsi:type="dcterms:W3CDTF">2019-02-20T20:57:00Z</dcterms:modified>
</cp:coreProperties>
</file>